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71C6"/>
        </w:rPr>
        <w:t>Действия</w:t>
      </w:r>
      <w:r>
        <w:rPr>
          <w:color w:val="0071C6"/>
          <w:spacing w:val="-24"/>
        </w:rPr>
        <w:t> </w:t>
      </w:r>
      <w:r>
        <w:rPr>
          <w:color w:val="0071C6"/>
        </w:rPr>
        <w:t>при</w:t>
      </w:r>
      <w:r>
        <w:rPr>
          <w:color w:val="0071C6"/>
          <w:spacing w:val="-24"/>
        </w:rPr>
        <w:t> </w:t>
      </w:r>
      <w:r>
        <w:rPr>
          <w:color w:val="0071C6"/>
        </w:rPr>
        <w:t>укусах</w:t>
      </w:r>
      <w:r>
        <w:rPr>
          <w:color w:val="0071C6"/>
          <w:spacing w:val="-24"/>
        </w:rPr>
        <w:t> </w:t>
      </w:r>
      <w:r>
        <w:rPr>
          <w:color w:val="0071C6"/>
        </w:rPr>
        <w:t>домашних</w:t>
      </w:r>
      <w:r>
        <w:rPr>
          <w:color w:val="0071C6"/>
          <w:spacing w:val="-24"/>
        </w:rPr>
        <w:t> </w:t>
      </w:r>
      <w:r>
        <w:rPr>
          <w:color w:val="0071C6"/>
          <w:spacing w:val="-2"/>
        </w:rPr>
        <w:t>животных</w:t>
      </w:r>
    </w:p>
    <w:p>
      <w:pPr>
        <w:spacing w:before="302"/>
        <w:ind w:left="0" w:right="228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Чтобы</w:t>
      </w:r>
      <w:r>
        <w:rPr>
          <w:rFonts w:ascii="Arial" w:hAnsi="Arial"/>
          <w:i/>
          <w:spacing w:val="-7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избежать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укусов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собаки,</w:t>
      </w:r>
      <w:r>
        <w:rPr>
          <w:rFonts w:ascii="Arial" w:hAnsi="Arial"/>
          <w:i/>
          <w:spacing w:val="-4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необходимо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соблюдать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следующие</w:t>
      </w:r>
      <w:r>
        <w:rPr>
          <w:rFonts w:ascii="Arial" w:hAnsi="Arial"/>
          <w:i/>
          <w:spacing w:val="-3"/>
          <w:sz w:val="24"/>
          <w:u w:val="single"/>
        </w:rPr>
        <w:t> </w:t>
      </w:r>
      <w:r>
        <w:rPr>
          <w:rFonts w:ascii="Arial" w:hAnsi="Arial"/>
          <w:i/>
          <w:spacing w:val="-2"/>
          <w:sz w:val="24"/>
          <w:u w:val="single"/>
        </w:rPr>
        <w:t>правила:</w:t>
      </w:r>
    </w:p>
    <w:p>
      <w:pPr>
        <w:pStyle w:val="BodyText"/>
        <w:spacing w:before="11"/>
        <w:ind w:left="0" w:firstLine="0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приближаться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собаке,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которой</w:t>
      </w:r>
      <w:r>
        <w:rPr>
          <w:spacing w:val="-13"/>
          <w:sz w:val="24"/>
        </w:rPr>
        <w:t> </w:t>
      </w:r>
      <w:r>
        <w:rPr>
          <w:sz w:val="24"/>
        </w:rPr>
        <w:t>нет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намордника;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тревожить</w:t>
      </w:r>
      <w:r>
        <w:rPr>
          <w:spacing w:val="-9"/>
          <w:sz w:val="24"/>
        </w:rPr>
        <w:t> </w:t>
      </w:r>
      <w:r>
        <w:rPr>
          <w:sz w:val="24"/>
        </w:rPr>
        <w:t>собаку</w:t>
      </w:r>
      <w:r>
        <w:rPr>
          <w:spacing w:val="-9"/>
          <w:sz w:val="24"/>
        </w:rPr>
        <w:t> </w:t>
      </w:r>
      <w:r>
        <w:rPr>
          <w:sz w:val="24"/>
        </w:rPr>
        <w:t>во</w:t>
      </w:r>
      <w:r>
        <w:rPr>
          <w:spacing w:val="-7"/>
          <w:sz w:val="24"/>
        </w:rPr>
        <w:t> </w:t>
      </w:r>
      <w:r>
        <w:rPr>
          <w:sz w:val="24"/>
        </w:rPr>
        <w:t>время</w:t>
      </w:r>
      <w:r>
        <w:rPr>
          <w:spacing w:val="-8"/>
          <w:sz w:val="24"/>
        </w:rPr>
        <w:t> </w:t>
      </w:r>
      <w:r>
        <w:rPr>
          <w:sz w:val="24"/>
        </w:rPr>
        <w:t>приема</w:t>
      </w:r>
      <w:r>
        <w:rPr>
          <w:spacing w:val="-8"/>
          <w:sz w:val="24"/>
        </w:rPr>
        <w:t> </w:t>
      </w:r>
      <w:r>
        <w:rPr>
          <w:sz w:val="24"/>
        </w:rPr>
        <w:t>пищи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сна;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прикасаться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чужой</w:t>
      </w:r>
      <w:r>
        <w:rPr>
          <w:spacing w:val="-8"/>
          <w:sz w:val="24"/>
        </w:rPr>
        <w:t> </w:t>
      </w:r>
      <w:r>
        <w:rPr>
          <w:sz w:val="24"/>
        </w:rPr>
        <w:t>собаке,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пытаться</w:t>
      </w:r>
      <w:r>
        <w:rPr>
          <w:spacing w:val="-6"/>
          <w:sz w:val="24"/>
        </w:rPr>
        <w:t> </w:t>
      </w:r>
      <w:r>
        <w:rPr>
          <w:sz w:val="24"/>
        </w:rPr>
        <w:t>брать</w:t>
      </w:r>
      <w:r>
        <w:rPr>
          <w:spacing w:val="-8"/>
          <w:sz w:val="24"/>
        </w:rPr>
        <w:t> </w:t>
      </w:r>
      <w:r>
        <w:rPr>
          <w:sz w:val="24"/>
        </w:rPr>
        <w:t>ее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руки,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кормить;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подходить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собаке</w:t>
      </w:r>
      <w:r>
        <w:rPr>
          <w:spacing w:val="-11"/>
          <w:sz w:val="24"/>
        </w:rPr>
        <w:t> </w:t>
      </w:r>
      <w:r>
        <w:rPr>
          <w:sz w:val="24"/>
        </w:rPr>
        <w:t>сзади,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прикасаться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ней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неожиданно;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приближаться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собаке,</w:t>
      </w:r>
      <w:r>
        <w:rPr>
          <w:spacing w:val="-13"/>
          <w:sz w:val="24"/>
        </w:rPr>
        <w:t> </w:t>
      </w:r>
      <w:r>
        <w:rPr>
          <w:sz w:val="24"/>
        </w:rPr>
        <w:t>которая</w:t>
      </w:r>
      <w:r>
        <w:rPr>
          <w:spacing w:val="-13"/>
          <w:sz w:val="24"/>
        </w:rPr>
        <w:t> </w:t>
      </w:r>
      <w:r>
        <w:rPr>
          <w:sz w:val="24"/>
        </w:rPr>
        <w:t>находится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привязи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(цепи);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4" w:lineRule="auto" w:before="124" w:after="0"/>
        <w:ind w:left="722" w:right="145" w:hanging="360"/>
        <w:jc w:val="both"/>
        <w:rPr>
          <w:sz w:val="24"/>
        </w:rPr>
      </w:pPr>
      <w:r>
        <w:rPr>
          <w:sz w:val="24"/>
        </w:rPr>
        <w:t>не подходить к вольеру, в котором находится собака, не просовывать в вольер </w:t>
      </w:r>
      <w:r>
        <w:rPr>
          <w:spacing w:val="-2"/>
          <w:sz w:val="24"/>
        </w:rPr>
        <w:t>руку;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4" w:lineRule="auto" w:before="118" w:after="0"/>
        <w:ind w:left="722" w:right="143" w:hanging="360"/>
        <w:jc w:val="both"/>
        <w:rPr>
          <w:sz w:val="24"/>
        </w:rPr>
      </w:pPr>
      <w:r>
        <w:rPr>
          <w:sz w:val="24"/>
        </w:rPr>
        <w:t>держаться при неожиданном появлении собаки уверенно, без страха (если вы боитесь собаки, она набросится на вас, если вы не боитесь ее, она будет только рычать и скалить зубы);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7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проявлять</w:t>
      </w:r>
      <w:r>
        <w:rPr>
          <w:spacing w:val="-10"/>
          <w:sz w:val="24"/>
        </w:rPr>
        <w:t> </w:t>
      </w:r>
      <w:r>
        <w:rPr>
          <w:sz w:val="24"/>
        </w:rPr>
        <w:t>активных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агрессивных</w:t>
      </w:r>
      <w:r>
        <w:rPr>
          <w:spacing w:val="-12"/>
          <w:sz w:val="24"/>
        </w:rPr>
        <w:t> </w:t>
      </w:r>
      <w:r>
        <w:rPr>
          <w:sz w:val="24"/>
        </w:rPr>
        <w:t>действий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отношении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хозяину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собаки;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никогда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убегать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собаки;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замахиваться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собаку</w:t>
      </w:r>
      <w:r>
        <w:rPr>
          <w:spacing w:val="-14"/>
          <w:sz w:val="24"/>
        </w:rPr>
        <w:t> </w:t>
      </w:r>
      <w:r>
        <w:rPr>
          <w:sz w:val="24"/>
        </w:rPr>
        <w:t>рукой,</w:t>
      </w:r>
      <w:r>
        <w:rPr>
          <w:spacing w:val="-14"/>
          <w:sz w:val="24"/>
        </w:rPr>
        <w:t> </w:t>
      </w:r>
      <w:r>
        <w:rPr>
          <w:sz w:val="24"/>
        </w:rPr>
        <w:t>палкой,</w:t>
      </w:r>
      <w:r>
        <w:rPr>
          <w:spacing w:val="-16"/>
          <w:sz w:val="24"/>
        </w:rPr>
        <w:t> </w:t>
      </w:r>
      <w:r>
        <w:rPr>
          <w:sz w:val="24"/>
        </w:rPr>
        <w:t>другим</w:t>
      </w:r>
      <w:r>
        <w:rPr>
          <w:spacing w:val="-13"/>
          <w:sz w:val="24"/>
        </w:rPr>
        <w:t> </w:t>
      </w:r>
      <w:r>
        <w:rPr>
          <w:sz w:val="24"/>
        </w:rPr>
        <w:t>предметом,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дразнить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собаку;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подходить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собаке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подготовке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сразу</w:t>
      </w:r>
      <w:r>
        <w:rPr>
          <w:spacing w:val="-11"/>
          <w:sz w:val="24"/>
        </w:rPr>
        <w:t> </w:t>
      </w:r>
      <w:r>
        <w:rPr>
          <w:sz w:val="24"/>
        </w:rPr>
        <w:t>после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спаривания;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5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трогать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щенков;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10"/>
          <w:sz w:val="24"/>
        </w:rPr>
        <w:t> </w:t>
      </w:r>
      <w:r>
        <w:rPr>
          <w:sz w:val="24"/>
        </w:rPr>
        <w:t>дорогу</w:t>
      </w:r>
      <w:r>
        <w:rPr>
          <w:spacing w:val="-12"/>
          <w:sz w:val="24"/>
        </w:rPr>
        <w:t> </w:t>
      </w:r>
      <w:r>
        <w:rPr>
          <w:sz w:val="24"/>
        </w:rPr>
        <w:t>собаке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ее</w:t>
      </w:r>
      <w:r>
        <w:rPr>
          <w:spacing w:val="-9"/>
          <w:sz w:val="24"/>
        </w:rPr>
        <w:t> </w:t>
      </w:r>
      <w:r>
        <w:rPr>
          <w:sz w:val="24"/>
        </w:rPr>
        <w:t>хозяину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узком</w:t>
      </w:r>
      <w:r>
        <w:rPr>
          <w:spacing w:val="-9"/>
          <w:sz w:val="24"/>
        </w:rPr>
        <w:t> </w:t>
      </w:r>
      <w:r>
        <w:rPr>
          <w:sz w:val="24"/>
        </w:rPr>
        <w:t>коридоре,</w:t>
      </w:r>
      <w:r>
        <w:rPr>
          <w:spacing w:val="-9"/>
          <w:sz w:val="24"/>
        </w:rPr>
        <w:t> </w:t>
      </w:r>
      <w:r>
        <w:rPr>
          <w:sz w:val="24"/>
        </w:rPr>
        <w:t>проходе,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лифте;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смотреть</w:t>
      </w:r>
      <w:r>
        <w:rPr>
          <w:spacing w:val="-9"/>
          <w:sz w:val="24"/>
        </w:rPr>
        <w:t> </w:t>
      </w:r>
      <w:r>
        <w:rPr>
          <w:sz w:val="24"/>
        </w:rPr>
        <w:t>пристально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глаза</w:t>
      </w:r>
      <w:r>
        <w:rPr>
          <w:spacing w:val="-8"/>
          <w:sz w:val="24"/>
        </w:rPr>
        <w:t> </w:t>
      </w:r>
      <w:r>
        <w:rPr>
          <w:sz w:val="24"/>
        </w:rPr>
        <w:t>собаке,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улыбаться,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показывать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зубы.</w:t>
      </w:r>
    </w:p>
    <w:p>
      <w:pPr>
        <w:pStyle w:val="BodyText"/>
        <w:spacing w:before="31"/>
        <w:ind w:left="0" w:firstLine="0"/>
      </w:pPr>
    </w:p>
    <w:p>
      <w:pPr>
        <w:spacing w:before="0"/>
        <w:ind w:left="66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Если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избежать</w:t>
      </w:r>
      <w:r>
        <w:rPr>
          <w:rFonts w:ascii="Arial" w:hAnsi="Arial"/>
          <w:i/>
          <w:spacing w:val="-3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нападения</w:t>
      </w:r>
      <w:r>
        <w:rPr>
          <w:rFonts w:ascii="Arial" w:hAnsi="Arial"/>
          <w:i/>
          <w:spacing w:val="-3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собаки</w:t>
      </w:r>
      <w:r>
        <w:rPr>
          <w:rFonts w:ascii="Arial" w:hAnsi="Arial"/>
          <w:i/>
          <w:spacing w:val="-3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не</w:t>
      </w:r>
      <w:r>
        <w:rPr>
          <w:rFonts w:ascii="Arial" w:hAnsi="Arial"/>
          <w:i/>
          <w:spacing w:val="-4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удалось,</w:t>
      </w:r>
      <w:r>
        <w:rPr>
          <w:rFonts w:ascii="Arial" w:hAnsi="Arial"/>
          <w:i/>
          <w:spacing w:val="-2"/>
          <w:sz w:val="24"/>
          <w:u w:val="single"/>
        </w:rPr>
        <w:t> необходимо:</w:t>
      </w:r>
    </w:p>
    <w:p>
      <w:pPr>
        <w:pStyle w:val="BodyText"/>
        <w:spacing w:before="35"/>
        <w:ind w:left="0" w:firstLine="0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0" w:after="0"/>
        <w:ind w:left="722" w:right="137" w:hanging="360"/>
        <w:jc w:val="left"/>
        <w:rPr>
          <w:sz w:val="24"/>
        </w:rPr>
      </w:pPr>
      <w:r>
        <w:rPr>
          <w:w w:val="105"/>
          <w:sz w:val="24"/>
        </w:rPr>
        <w:t>бросить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сторону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собаки</w:t>
      </w:r>
      <w:r>
        <w:rPr>
          <w:spacing w:val="61"/>
          <w:w w:val="105"/>
          <w:sz w:val="24"/>
        </w:rPr>
        <w:t> </w:t>
      </w:r>
      <w:r>
        <w:rPr>
          <w:w w:val="105"/>
          <w:sz w:val="24"/>
        </w:rPr>
        <w:t>какой-либо</w:t>
      </w:r>
      <w:r>
        <w:rPr>
          <w:spacing w:val="59"/>
          <w:w w:val="105"/>
          <w:sz w:val="24"/>
        </w:rPr>
        <w:t> </w:t>
      </w:r>
      <w:r>
        <w:rPr>
          <w:w w:val="105"/>
          <w:sz w:val="24"/>
        </w:rPr>
        <w:t>предмет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(вещь)</w:t>
      </w:r>
      <w:r>
        <w:rPr>
          <w:spacing w:val="27"/>
          <w:w w:val="160"/>
          <w:sz w:val="24"/>
        </w:rPr>
        <w:t> </w:t>
      </w:r>
      <w:r>
        <w:rPr>
          <w:w w:val="160"/>
          <w:sz w:val="24"/>
        </w:rPr>
        <w:t>–</w:t>
      </w:r>
      <w:r>
        <w:rPr>
          <w:spacing w:val="26"/>
          <w:w w:val="160"/>
          <w:sz w:val="24"/>
        </w:rPr>
        <w:t> </w:t>
      </w:r>
      <w:r>
        <w:rPr>
          <w:w w:val="105"/>
          <w:sz w:val="24"/>
        </w:rPr>
        <w:t>это</w:t>
      </w:r>
      <w:r>
        <w:rPr>
          <w:spacing w:val="61"/>
          <w:w w:val="105"/>
          <w:sz w:val="24"/>
        </w:rPr>
        <w:t> </w:t>
      </w:r>
      <w:r>
        <w:rPr>
          <w:w w:val="105"/>
          <w:sz w:val="24"/>
        </w:rPr>
        <w:t>отвлечет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ее</w:t>
      </w:r>
      <w:r>
        <w:rPr>
          <w:spacing w:val="61"/>
          <w:w w:val="105"/>
          <w:sz w:val="24"/>
        </w:rPr>
        <w:t> </w:t>
      </w:r>
      <w:r>
        <w:rPr>
          <w:w w:val="105"/>
          <w:sz w:val="24"/>
        </w:rPr>
        <w:t>на некоторое время;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2" w:after="0"/>
        <w:ind w:left="721" w:right="0" w:hanging="359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газовый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баллончик;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9" w:after="0"/>
        <w:ind w:left="721" w:right="0" w:hanging="359"/>
        <w:jc w:val="left"/>
        <w:rPr>
          <w:sz w:val="24"/>
        </w:rPr>
      </w:pPr>
      <w:r>
        <w:rPr>
          <w:sz w:val="24"/>
        </w:rPr>
        <w:t>защитить</w:t>
      </w:r>
      <w:r>
        <w:rPr>
          <w:spacing w:val="-5"/>
          <w:sz w:val="24"/>
        </w:rPr>
        <w:t> </w:t>
      </w:r>
      <w:r>
        <w:rPr>
          <w:sz w:val="24"/>
        </w:rPr>
        <w:t>свое</w:t>
      </w:r>
      <w:r>
        <w:rPr>
          <w:spacing w:val="-4"/>
          <w:sz w:val="24"/>
        </w:rPr>
        <w:t> </w:t>
      </w:r>
      <w:r>
        <w:rPr>
          <w:sz w:val="24"/>
        </w:rPr>
        <w:t>горло,</w:t>
      </w:r>
      <w:r>
        <w:rPr>
          <w:spacing w:val="-5"/>
          <w:sz w:val="24"/>
        </w:rPr>
        <w:t> </w:t>
      </w:r>
      <w:r>
        <w:rPr>
          <w:sz w:val="24"/>
        </w:rPr>
        <w:t>лицо,</w:t>
      </w:r>
      <w:r>
        <w:rPr>
          <w:spacing w:val="-4"/>
          <w:sz w:val="24"/>
        </w:rPr>
        <w:t> шею;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148" w:after="0"/>
        <w:ind w:left="722" w:right="145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защиты</w:t>
      </w:r>
      <w:r>
        <w:rPr>
          <w:spacing w:val="40"/>
          <w:sz w:val="24"/>
        </w:rPr>
        <w:t> </w:t>
      </w:r>
      <w:r>
        <w:rPr>
          <w:sz w:val="24"/>
        </w:rPr>
        <w:t>подручные</w:t>
      </w:r>
      <w:r>
        <w:rPr>
          <w:spacing w:val="80"/>
          <w:sz w:val="24"/>
        </w:rPr>
        <w:t> </w:t>
      </w:r>
      <w:r>
        <w:rPr>
          <w:sz w:val="24"/>
        </w:rPr>
        <w:t>средства:</w:t>
      </w:r>
      <w:r>
        <w:rPr>
          <w:spacing w:val="40"/>
          <w:sz w:val="24"/>
        </w:rPr>
        <w:t> </w:t>
      </w:r>
      <w:r>
        <w:rPr>
          <w:sz w:val="24"/>
        </w:rPr>
        <w:t>палку,</w:t>
      </w:r>
      <w:r>
        <w:rPr>
          <w:spacing w:val="40"/>
          <w:sz w:val="24"/>
        </w:rPr>
        <w:t> </w:t>
      </w:r>
      <w:r>
        <w:rPr>
          <w:sz w:val="24"/>
        </w:rPr>
        <w:t>зонт,</w:t>
      </w:r>
      <w:r>
        <w:rPr>
          <w:spacing w:val="40"/>
          <w:sz w:val="24"/>
        </w:rPr>
        <w:t> </w:t>
      </w:r>
      <w:r>
        <w:rPr>
          <w:sz w:val="24"/>
        </w:rPr>
        <w:t>портфель,</w:t>
      </w:r>
      <w:r>
        <w:rPr>
          <w:spacing w:val="40"/>
          <w:sz w:val="24"/>
        </w:rPr>
        <w:t> </w:t>
      </w:r>
      <w:r>
        <w:rPr>
          <w:sz w:val="24"/>
        </w:rPr>
        <w:t>Удары</w:t>
      </w:r>
      <w:r>
        <w:rPr>
          <w:spacing w:val="80"/>
          <w:sz w:val="24"/>
        </w:rPr>
        <w:t> </w:t>
      </w:r>
      <w:r>
        <w:rPr>
          <w:sz w:val="24"/>
        </w:rPr>
        <w:t>нужно наносить по голове, верхней челюсти, носу, в пах.</w:t>
      </w:r>
    </w:p>
    <w:p>
      <w:pPr>
        <w:pStyle w:val="BodyText"/>
        <w:spacing w:before="8"/>
        <w:ind w:left="0" w:firstLine="0"/>
      </w:pPr>
    </w:p>
    <w:p>
      <w:pPr>
        <w:pStyle w:val="BodyText"/>
        <w:spacing w:line="266" w:lineRule="auto" w:before="1"/>
        <w:ind w:left="2" w:firstLine="600"/>
      </w:pPr>
      <w:r>
        <w:rPr>
          <w:spacing w:val="-2"/>
          <w:w w:val="105"/>
        </w:rPr>
        <w:t>Перед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прыжком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собака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приседает</w:t>
      </w:r>
      <w:r>
        <w:rPr>
          <w:spacing w:val="-19"/>
          <w:w w:val="160"/>
        </w:rPr>
        <w:t> </w:t>
      </w:r>
      <w:r>
        <w:rPr>
          <w:spacing w:val="-2"/>
          <w:w w:val="160"/>
        </w:rPr>
        <w:t>–</w:t>
      </w:r>
      <w:r>
        <w:rPr>
          <w:spacing w:val="24"/>
          <w:w w:val="160"/>
        </w:rPr>
        <w:t> </w:t>
      </w:r>
      <w:r>
        <w:rPr>
          <w:spacing w:val="-2"/>
          <w:w w:val="105"/>
        </w:rPr>
        <w:t>в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этот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момент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нужно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прижать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подбородок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к </w:t>
      </w:r>
      <w:r>
        <w:rPr/>
        <w:t>груди, защитить горло, выставить вперед руки;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59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11"/>
          <w:sz w:val="24"/>
        </w:rPr>
        <w:t> </w:t>
      </w:r>
      <w:r>
        <w:rPr>
          <w:sz w:val="24"/>
        </w:rPr>
        <w:t>собаку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шею,</w:t>
      </w:r>
      <w:r>
        <w:rPr>
          <w:spacing w:val="-10"/>
          <w:sz w:val="24"/>
        </w:rPr>
        <w:t> </w:t>
      </w:r>
      <w:r>
        <w:rPr>
          <w:sz w:val="24"/>
        </w:rPr>
        <w:t>шерсть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обездвижить</w:t>
      </w:r>
      <w:r>
        <w:rPr>
          <w:spacing w:val="-10"/>
          <w:sz w:val="24"/>
        </w:rPr>
        <w:t> </w:t>
      </w:r>
      <w:r>
        <w:rPr>
          <w:sz w:val="24"/>
        </w:rPr>
        <w:t>(связать)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ее;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148" w:after="0"/>
        <w:ind w:left="722" w:right="144" w:hanging="360"/>
        <w:jc w:val="left"/>
        <w:rPr>
          <w:sz w:val="24"/>
        </w:rPr>
      </w:pPr>
      <w:r>
        <w:rPr>
          <w:sz w:val="24"/>
        </w:rPr>
        <w:t>залезть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дерево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спрятаться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укрытие:</w:t>
      </w:r>
      <w:r>
        <w:rPr>
          <w:spacing w:val="40"/>
          <w:sz w:val="24"/>
        </w:rPr>
        <w:t> </w:t>
      </w: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дворе,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забором,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доме,</w:t>
      </w:r>
      <w:r>
        <w:rPr>
          <w:spacing w:val="40"/>
          <w:sz w:val="24"/>
        </w:rPr>
        <w:t> </w:t>
      </w:r>
      <w:r>
        <w:rPr>
          <w:sz w:val="24"/>
        </w:rPr>
        <w:t>в </w:t>
      </w:r>
      <w:r>
        <w:rPr>
          <w:spacing w:val="-2"/>
          <w:sz w:val="24"/>
        </w:rPr>
        <w:t>автомобиле;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1974" w:val="left" w:leader="none"/>
          <w:tab w:pos="3452" w:val="left" w:leader="none"/>
          <w:tab w:pos="4421" w:val="left" w:leader="none"/>
          <w:tab w:pos="5531" w:val="left" w:leader="none"/>
          <w:tab w:pos="6828" w:val="left" w:leader="none"/>
          <w:tab w:pos="7682" w:val="left" w:leader="none"/>
          <w:tab w:pos="9049" w:val="left" w:leader="none"/>
        </w:tabs>
        <w:spacing w:line="240" w:lineRule="auto" w:before="122" w:after="0"/>
        <w:ind w:left="721" w:right="0" w:hanging="359"/>
        <w:jc w:val="left"/>
        <w:rPr>
          <w:sz w:val="24"/>
        </w:rPr>
      </w:pPr>
      <w:r>
        <w:rPr>
          <w:spacing w:val="-2"/>
          <w:sz w:val="24"/>
        </w:rPr>
        <w:t>пытаться</w:t>
      </w:r>
      <w:r>
        <w:rPr>
          <w:sz w:val="24"/>
        </w:rPr>
        <w:tab/>
      </w:r>
      <w:r>
        <w:rPr>
          <w:spacing w:val="-2"/>
          <w:sz w:val="24"/>
        </w:rPr>
        <w:t>остановить</w:t>
      </w:r>
      <w:r>
        <w:rPr>
          <w:sz w:val="24"/>
        </w:rPr>
        <w:tab/>
      </w:r>
      <w:r>
        <w:rPr>
          <w:spacing w:val="-2"/>
          <w:sz w:val="24"/>
        </w:rPr>
        <w:t>собаку</w:t>
      </w:r>
      <w:r>
        <w:rPr>
          <w:sz w:val="24"/>
        </w:rPr>
        <w:tab/>
      </w:r>
      <w:r>
        <w:rPr>
          <w:spacing w:val="-2"/>
          <w:sz w:val="24"/>
        </w:rPr>
        <w:t>громкой</w:t>
      </w:r>
      <w:r>
        <w:rPr>
          <w:sz w:val="24"/>
        </w:rPr>
        <w:tab/>
      </w:r>
      <w:r>
        <w:rPr>
          <w:spacing w:val="-2"/>
          <w:sz w:val="24"/>
        </w:rPr>
        <w:t>командой</w:t>
      </w:r>
      <w:r>
        <w:rPr>
          <w:sz w:val="24"/>
        </w:rPr>
        <w:tab/>
      </w:r>
      <w:r>
        <w:rPr>
          <w:spacing w:val="-2"/>
          <w:sz w:val="24"/>
        </w:rPr>
        <w:t>«Фу»,</w:t>
      </w:r>
      <w:r>
        <w:rPr>
          <w:sz w:val="24"/>
        </w:rPr>
        <w:tab/>
      </w:r>
      <w:r>
        <w:rPr>
          <w:spacing w:val="-2"/>
          <w:sz w:val="24"/>
        </w:rPr>
        <w:t>«Сидеть»,</w:t>
      </w:r>
      <w:r>
        <w:rPr>
          <w:sz w:val="24"/>
        </w:rPr>
        <w:tab/>
      </w:r>
      <w:r>
        <w:rPr>
          <w:spacing w:val="-2"/>
          <w:sz w:val="24"/>
        </w:rPr>
        <w:t>«Лежать»,</w:t>
      </w:r>
    </w:p>
    <w:p>
      <w:pPr>
        <w:pStyle w:val="BodyText"/>
        <w:spacing w:before="28"/>
        <w:ind w:left="722" w:firstLine="0"/>
      </w:pPr>
      <w:r>
        <w:rPr>
          <w:spacing w:val="-2"/>
        </w:rPr>
        <w:t>«Нельзя»;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9" w:after="0"/>
        <w:ind w:left="721" w:right="0" w:hanging="359"/>
        <w:jc w:val="left"/>
        <w:rPr>
          <w:sz w:val="24"/>
        </w:rPr>
      </w:pPr>
      <w:r>
        <w:rPr>
          <w:spacing w:val="-2"/>
          <w:sz w:val="24"/>
        </w:rPr>
        <w:t>криком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привлекать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внимание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прохожих,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милиции;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8" w:after="0"/>
        <w:ind w:left="721" w:right="0" w:hanging="359"/>
        <w:jc w:val="left"/>
        <w:rPr>
          <w:sz w:val="24"/>
        </w:rPr>
      </w:pPr>
      <w:r>
        <w:rPr>
          <w:sz w:val="24"/>
        </w:rPr>
        <w:t>схватить</w:t>
      </w:r>
      <w:r>
        <w:rPr>
          <w:spacing w:val="-4"/>
          <w:sz w:val="24"/>
        </w:rPr>
        <w:t> </w:t>
      </w:r>
      <w:r>
        <w:rPr>
          <w:sz w:val="24"/>
        </w:rPr>
        <w:t>собаку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бросить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воду,</w:t>
      </w:r>
      <w:r>
        <w:rPr>
          <w:spacing w:val="-3"/>
          <w:sz w:val="24"/>
        </w:rPr>
        <w:t> </w:t>
      </w:r>
      <w:r>
        <w:rPr>
          <w:sz w:val="24"/>
        </w:rPr>
        <w:t>ударить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землю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дерево,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столб;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8" w:after="0"/>
        <w:ind w:left="721" w:right="0" w:hanging="359"/>
        <w:jc w:val="left"/>
        <w:rPr>
          <w:sz w:val="24"/>
        </w:rPr>
      </w:pPr>
      <w:r>
        <w:rPr>
          <w:sz w:val="24"/>
        </w:rPr>
        <w:t>загнать</w:t>
      </w:r>
      <w:r>
        <w:rPr>
          <w:spacing w:val="-8"/>
          <w:sz w:val="24"/>
        </w:rPr>
        <w:t> </w:t>
      </w:r>
      <w:r>
        <w:rPr>
          <w:sz w:val="24"/>
        </w:rPr>
        <w:t>собаку</w:t>
      </w:r>
      <w:r>
        <w:rPr>
          <w:spacing w:val="-8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двор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помещение.</w:t>
      </w:r>
    </w:p>
    <w:sectPr>
      <w:type w:val="continuous"/>
      <w:pgSz w:w="11910" w:h="16840"/>
      <w:pgMar w:top="48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72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721" w:hanging="359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86" w:right="228"/>
      <w:jc w:val="center"/>
    </w:pPr>
    <w:rPr>
      <w:rFonts w:ascii="Microsoft Sans Serif" w:hAnsi="Microsoft Sans Serif" w:eastAsia="Microsoft Sans Serif" w:cs="Microsoft Sans Serif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721" w:hanging="359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dcterms:created xsi:type="dcterms:W3CDTF">2025-06-05T07:49:58Z</dcterms:created>
  <dcterms:modified xsi:type="dcterms:W3CDTF">2025-06-05T07:49:58Z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Office Word 2007</vt:lpwstr>
  </property>
</Properties>
</file>